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B5E" w:rsidRDefault="00322B5E" w:rsidP="00322B5E">
      <w:pPr>
        <w:jc w:val="center"/>
        <w:rPr>
          <w:b/>
          <w:sz w:val="32"/>
          <w:szCs w:val="32"/>
        </w:rPr>
      </w:pPr>
      <w:proofErr w:type="spellStart"/>
      <w:r w:rsidRPr="00322B5E">
        <w:rPr>
          <w:b/>
          <w:sz w:val="32"/>
          <w:szCs w:val="32"/>
        </w:rPr>
        <w:t>Arr</w:t>
      </w:r>
      <w:proofErr w:type="spellEnd"/>
      <w:r w:rsidRPr="00322B5E">
        <w:rPr>
          <w:b/>
          <w:sz w:val="32"/>
          <w:szCs w:val="32"/>
        </w:rPr>
        <w:t>, Don’t Be an online Pirate</w:t>
      </w:r>
      <w:bookmarkStart w:id="0" w:name="_GoBack"/>
      <w:bookmarkEnd w:id="0"/>
    </w:p>
    <w:p w:rsidR="00322B5E" w:rsidRDefault="00322B5E" w:rsidP="00322B5E">
      <w:pPr>
        <w:rPr>
          <w:b/>
          <w:sz w:val="32"/>
          <w:szCs w:val="32"/>
        </w:rPr>
      </w:pPr>
      <w:r w:rsidRPr="00322B5E">
        <w:drawing>
          <wp:anchor distT="0" distB="0" distL="114300" distR="114300" simplePos="0" relativeHeight="251658240" behindDoc="1" locked="0" layoutInCell="1" allowOverlap="1" wp14:anchorId="4107DEFA" wp14:editId="6601F9A8">
            <wp:simplePos x="0" y="0"/>
            <wp:positionH relativeFrom="column">
              <wp:posOffset>0</wp:posOffset>
            </wp:positionH>
            <wp:positionV relativeFrom="paragraph">
              <wp:posOffset>3175</wp:posOffset>
            </wp:positionV>
            <wp:extent cx="824230" cy="1400810"/>
            <wp:effectExtent l="0" t="0" r="0" b="8890"/>
            <wp:wrapTight wrapText="bothSides">
              <wp:wrapPolygon edited="0">
                <wp:start x="14478" y="0"/>
                <wp:lineTo x="13978" y="294"/>
                <wp:lineTo x="8986" y="4700"/>
                <wp:lineTo x="3994" y="6462"/>
                <wp:lineTo x="499" y="8519"/>
                <wp:lineTo x="0" y="11456"/>
                <wp:lineTo x="0" y="14393"/>
                <wp:lineTo x="5991" y="18800"/>
                <wp:lineTo x="4992" y="19093"/>
                <wp:lineTo x="5991" y="21150"/>
                <wp:lineTo x="13978" y="21443"/>
                <wp:lineTo x="17972" y="21443"/>
                <wp:lineTo x="18971" y="21150"/>
                <wp:lineTo x="18971" y="14100"/>
                <wp:lineTo x="20968" y="9400"/>
                <wp:lineTo x="20968" y="3525"/>
                <wp:lineTo x="18971" y="1469"/>
                <wp:lineTo x="16475" y="0"/>
                <wp:lineTo x="14478"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24230" cy="1400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22B5E" w:rsidRPr="00322B5E" w:rsidRDefault="00322B5E" w:rsidP="00322B5E">
      <w:pPr>
        <w:pStyle w:val="NormalWeb"/>
        <w:rPr>
          <w:sz w:val="20"/>
          <w:szCs w:val="20"/>
        </w:rPr>
      </w:pPr>
      <w:r w:rsidRPr="00322B5E">
        <w:rPr>
          <w:sz w:val="20"/>
          <w:szCs w:val="20"/>
        </w:rPr>
        <w:t>Online piracy is when someone illegally copies and shares copyrighted materials for business or personal use. This includes when someone downloads music, movies, games, or software without the permission of the copyright owner or when you share music, movies, games, and software copies that you own.</w:t>
      </w:r>
    </w:p>
    <w:p w:rsidR="00322B5E" w:rsidRPr="00322B5E" w:rsidRDefault="00322B5E" w:rsidP="00322B5E">
      <w:pPr>
        <w:pStyle w:val="NormalWeb"/>
        <w:rPr>
          <w:sz w:val="20"/>
          <w:szCs w:val="20"/>
        </w:rPr>
      </w:pPr>
      <w:r>
        <w:rPr>
          <w:sz w:val="20"/>
          <w:szCs w:val="20"/>
        </w:rPr>
        <w:t xml:space="preserve">If you </w:t>
      </w:r>
      <w:r w:rsidRPr="00322B5E">
        <w:rPr>
          <w:sz w:val="20"/>
          <w:szCs w:val="20"/>
        </w:rPr>
        <w:t xml:space="preserve">pirate digital files, you could be subject to steep fines or other penalties, and this practice can expose your computer to </w:t>
      </w:r>
      <w:r w:rsidRPr="00322B5E">
        <w:rPr>
          <w:sz w:val="20"/>
          <w:szCs w:val="20"/>
        </w:rPr>
        <w:t>viruses</w:t>
      </w:r>
      <w:r w:rsidRPr="00322B5E">
        <w:rPr>
          <w:sz w:val="20"/>
          <w:szCs w:val="20"/>
        </w:rPr>
        <w:t xml:space="preserve">, </w:t>
      </w:r>
      <w:r w:rsidRPr="00322B5E">
        <w:rPr>
          <w:sz w:val="20"/>
          <w:szCs w:val="20"/>
        </w:rPr>
        <w:t>spyware</w:t>
      </w:r>
      <w:r w:rsidRPr="00322B5E">
        <w:rPr>
          <w:sz w:val="20"/>
          <w:szCs w:val="20"/>
        </w:rPr>
        <w:t>, and other unwanted software.</w:t>
      </w:r>
    </w:p>
    <w:p w:rsidR="001749E0" w:rsidRDefault="001749E0" w:rsidP="00322B5E">
      <w:pPr>
        <w:ind w:firstLine="720"/>
      </w:pPr>
    </w:p>
    <w:p w:rsidR="00322B5E" w:rsidRDefault="00322B5E" w:rsidP="00322B5E">
      <w:r w:rsidRPr="00322B5E">
        <w:rPr>
          <w:b/>
        </w:rPr>
        <w:t>Directions</w:t>
      </w:r>
      <w:r>
        <w:rPr>
          <w:b/>
        </w:rPr>
        <w:t xml:space="preserve"> </w:t>
      </w:r>
      <w:r>
        <w:t>–</w:t>
      </w:r>
      <w:r w:rsidR="00753553">
        <w:t xml:space="preserve"> Match the Illegal way of downloading digital media with a legal safe alternative.</w:t>
      </w:r>
    </w:p>
    <w:p w:rsidR="00753553" w:rsidRDefault="00753553" w:rsidP="00322B5E"/>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2070"/>
        <w:gridCol w:w="3348"/>
      </w:tblGrid>
      <w:tr w:rsidR="00753553" w:rsidRPr="00753553" w:rsidTr="001749E0">
        <w:trPr>
          <w:trHeight w:val="4508"/>
        </w:trPr>
        <w:tc>
          <w:tcPr>
            <w:tcW w:w="3438" w:type="dxa"/>
          </w:tcPr>
          <w:p w:rsidR="00753553" w:rsidRDefault="00753553" w:rsidP="001670C3">
            <w:pPr>
              <w:pStyle w:val="ListParagraph"/>
              <w:numPr>
                <w:ilvl w:val="0"/>
                <w:numId w:val="1"/>
              </w:numPr>
            </w:pPr>
            <w:r w:rsidRPr="00753553">
              <w:t>Download mu</w:t>
            </w:r>
            <w:r w:rsidR="001749E0">
              <w:t>sic off a P2P site such as Bear Share or LimeW</w:t>
            </w:r>
            <w:r w:rsidRPr="00753553">
              <w:t>ire</w:t>
            </w:r>
          </w:p>
          <w:p w:rsidR="00753553" w:rsidRDefault="00753553" w:rsidP="00753553"/>
          <w:p w:rsidR="00753553" w:rsidRDefault="00753553" w:rsidP="00753553">
            <w:pPr>
              <w:pStyle w:val="ListParagraph"/>
              <w:numPr>
                <w:ilvl w:val="0"/>
                <w:numId w:val="1"/>
              </w:numPr>
            </w:pPr>
            <w:r>
              <w:t>Download software cracks to patch trial versions to full versions.</w:t>
            </w:r>
          </w:p>
          <w:p w:rsidR="00753553" w:rsidRDefault="00753553" w:rsidP="00753553">
            <w:pPr>
              <w:pStyle w:val="ListParagraph"/>
            </w:pPr>
          </w:p>
          <w:p w:rsidR="00753553" w:rsidRDefault="00753553" w:rsidP="00753553">
            <w:pPr>
              <w:pStyle w:val="ListParagraph"/>
              <w:numPr>
                <w:ilvl w:val="0"/>
                <w:numId w:val="1"/>
              </w:numPr>
            </w:pPr>
            <w:r>
              <w:t>Rip music from a friends CD on to a blank CD for yourself.</w:t>
            </w:r>
          </w:p>
          <w:p w:rsidR="00753553" w:rsidRDefault="00753553" w:rsidP="00753553">
            <w:pPr>
              <w:pStyle w:val="ListParagraph"/>
            </w:pPr>
          </w:p>
          <w:p w:rsidR="00753553" w:rsidRDefault="00753553" w:rsidP="00753553">
            <w:pPr>
              <w:pStyle w:val="ListParagraph"/>
              <w:numPr>
                <w:ilvl w:val="0"/>
                <w:numId w:val="1"/>
              </w:numPr>
            </w:pPr>
            <w:r>
              <w:t>Let your friend buy the digital music or software and copy the files for yourself.</w:t>
            </w:r>
          </w:p>
          <w:p w:rsidR="00753553" w:rsidRDefault="00753553" w:rsidP="00753553">
            <w:pPr>
              <w:pStyle w:val="ListParagraph"/>
            </w:pPr>
          </w:p>
          <w:p w:rsidR="00753553" w:rsidRPr="00753553" w:rsidRDefault="00753553" w:rsidP="001749E0"/>
        </w:tc>
        <w:tc>
          <w:tcPr>
            <w:tcW w:w="2070" w:type="dxa"/>
          </w:tcPr>
          <w:p w:rsidR="00753553" w:rsidRPr="00753553" w:rsidRDefault="00753553" w:rsidP="00753553">
            <w:pPr>
              <w:ind w:left="360"/>
            </w:pPr>
          </w:p>
        </w:tc>
        <w:tc>
          <w:tcPr>
            <w:tcW w:w="3348" w:type="dxa"/>
          </w:tcPr>
          <w:p w:rsidR="00753553" w:rsidRDefault="001749E0" w:rsidP="001749E0">
            <w:pPr>
              <w:pStyle w:val="ListParagraph"/>
              <w:numPr>
                <w:ilvl w:val="0"/>
                <w:numId w:val="2"/>
              </w:numPr>
            </w:pPr>
            <w:r>
              <w:t>Look for discounted priced software if you buy more than 1 license for you and a friend.</w:t>
            </w:r>
          </w:p>
          <w:p w:rsidR="001749E0" w:rsidRDefault="001749E0" w:rsidP="001749E0">
            <w:pPr>
              <w:pStyle w:val="ListParagraph"/>
            </w:pPr>
          </w:p>
          <w:p w:rsidR="001749E0" w:rsidRDefault="001749E0" w:rsidP="001749E0">
            <w:pPr>
              <w:pStyle w:val="ListParagraph"/>
              <w:numPr>
                <w:ilvl w:val="0"/>
                <w:numId w:val="2"/>
              </w:numPr>
            </w:pPr>
            <w:r>
              <w:t>Use trial software to determine whether you like the software, if you do than purchase it from the software vendor.</w:t>
            </w:r>
          </w:p>
          <w:p w:rsidR="001749E0" w:rsidRDefault="001749E0" w:rsidP="001749E0">
            <w:pPr>
              <w:pStyle w:val="ListParagraph"/>
            </w:pPr>
          </w:p>
          <w:p w:rsidR="001749E0" w:rsidRDefault="001749E0" w:rsidP="001749E0">
            <w:pPr>
              <w:pStyle w:val="ListParagraph"/>
              <w:numPr>
                <w:ilvl w:val="0"/>
                <w:numId w:val="2"/>
              </w:numPr>
            </w:pPr>
            <w:r>
              <w:t>Use ITunes or Zune Store to purchase music files.</w:t>
            </w:r>
          </w:p>
          <w:p w:rsidR="001749E0" w:rsidRDefault="001749E0" w:rsidP="001749E0"/>
          <w:p w:rsidR="001749E0" w:rsidRPr="00753553" w:rsidRDefault="001749E0" w:rsidP="001749E0">
            <w:pPr>
              <w:pStyle w:val="ListParagraph"/>
              <w:numPr>
                <w:ilvl w:val="0"/>
                <w:numId w:val="2"/>
              </w:numPr>
            </w:pPr>
            <w:r>
              <w:t>Purchase a physical CD from used CD stores.</w:t>
            </w:r>
          </w:p>
        </w:tc>
      </w:tr>
    </w:tbl>
    <w:p w:rsidR="00322B5E" w:rsidRDefault="001749E0" w:rsidP="00753553">
      <w:r>
        <w:t>Everyone needs to make an income to pay for things required to survive such as food and a place to live, you make an inc</w:t>
      </w:r>
      <w:r w:rsidR="001C1448">
        <w:t xml:space="preserve">ome from a job.  </w:t>
      </w:r>
      <w:proofErr w:type="spellStart"/>
      <w:r w:rsidR="001C1448">
        <w:t>Moviestars</w:t>
      </w:r>
      <w:proofErr w:type="spellEnd"/>
      <w:r w:rsidR="001C1448">
        <w:t xml:space="preserve">, </w:t>
      </w:r>
      <w:r>
        <w:t>musicians</w:t>
      </w:r>
      <w:r w:rsidR="001C1448">
        <w:t>, and software programmers</w:t>
      </w:r>
      <w:r>
        <w:t xml:space="preserve"> jobs are to entertain us with their talents</w:t>
      </w:r>
      <w:r w:rsidR="001C1448">
        <w:t xml:space="preserve">. </w:t>
      </w:r>
      <w:r>
        <w:t xml:space="preserve"> Why is it important to </w:t>
      </w:r>
      <w:r w:rsidR="001C1448">
        <w:t>not download their work off the internet illegally , or other places? Use the space below and the back of this worksheet to explain.</w:t>
      </w:r>
    </w:p>
    <w:p w:rsidR="001C1448" w:rsidRDefault="001C1448" w:rsidP="00753553">
      <w:r>
        <w:rPr>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146693</wp:posOffset>
                </wp:positionV>
                <wp:extent cx="6151418" cy="0"/>
                <wp:effectExtent l="0" t="0" r="20955" b="19050"/>
                <wp:wrapNone/>
                <wp:docPr id="4" name="Straight Connector 4"/>
                <wp:cNvGraphicFramePr/>
                <a:graphic xmlns:a="http://schemas.openxmlformats.org/drawingml/2006/main">
                  <a:graphicData uri="http://schemas.microsoft.com/office/word/2010/wordprocessingShape">
                    <wps:wsp>
                      <wps:cNvCnPr/>
                      <wps:spPr>
                        <a:xfrm>
                          <a:off x="0" y="0"/>
                          <a:ext cx="615141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11.55pt" to="484.3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" strokecolor="#4579b8 [3044]"/>
            </w:pict>
          </mc:Fallback>
        </mc:AlternateContent>
      </w:r>
    </w:p>
    <w:p w:rsidR="001C1448" w:rsidRDefault="001C1448" w:rsidP="00753553">
      <w:r>
        <w:rPr>
          <w:noProof/>
        </w:rPr>
        <mc:AlternateContent>
          <mc:Choice Requires="wps">
            <w:drawing>
              <wp:anchor distT="0" distB="0" distL="114300" distR="114300" simplePos="0" relativeHeight="251660288" behindDoc="0" locked="0" layoutInCell="1" allowOverlap="1">
                <wp:simplePos x="0" y="0"/>
                <wp:positionH relativeFrom="column">
                  <wp:posOffset>-1</wp:posOffset>
                </wp:positionH>
                <wp:positionV relativeFrom="paragraph">
                  <wp:posOffset>132237</wp:posOffset>
                </wp:positionV>
                <wp:extent cx="6151245" cy="11875"/>
                <wp:effectExtent l="0" t="0" r="20955" b="26670"/>
                <wp:wrapNone/>
                <wp:docPr id="5" name="Straight Connector 5"/>
                <wp:cNvGraphicFramePr/>
                <a:graphic xmlns:a="http://schemas.openxmlformats.org/drawingml/2006/main">
                  <a:graphicData uri="http://schemas.microsoft.com/office/word/2010/wordprocessingShape">
                    <wps:wsp>
                      <wps:cNvCnPr/>
                      <wps:spPr>
                        <a:xfrm>
                          <a:off x="0" y="0"/>
                          <a:ext cx="6151245" cy="118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10.4pt" to="484.3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" strokecolor="#4579b8 [3044]"/>
            </w:pict>
          </mc:Fallback>
        </mc:AlternateContent>
      </w:r>
    </w:p>
    <w:p w:rsidR="001749E0" w:rsidRPr="00322B5E" w:rsidRDefault="001C1448" w:rsidP="00753553">
      <w:r>
        <w:rPr>
          <w:noProof/>
        </w:rPr>
        <mc:AlternateContent>
          <mc:Choice Requires="wps">
            <w:drawing>
              <wp:anchor distT="0" distB="0" distL="114300" distR="114300" simplePos="0" relativeHeight="251661312" behindDoc="0" locked="0" layoutInCell="1" allowOverlap="1">
                <wp:simplePos x="0" y="0"/>
                <wp:positionH relativeFrom="column">
                  <wp:posOffset>-1</wp:posOffset>
                </wp:positionH>
                <wp:positionV relativeFrom="paragraph">
                  <wp:posOffset>141531</wp:posOffset>
                </wp:positionV>
                <wp:extent cx="6151245" cy="11875"/>
                <wp:effectExtent l="0" t="0" r="20955" b="26670"/>
                <wp:wrapNone/>
                <wp:docPr id="6" name="Straight Connector 6"/>
                <wp:cNvGraphicFramePr/>
                <a:graphic xmlns:a="http://schemas.openxmlformats.org/drawingml/2006/main">
                  <a:graphicData uri="http://schemas.microsoft.com/office/word/2010/wordprocessingShape">
                    <wps:wsp>
                      <wps:cNvCnPr/>
                      <wps:spPr>
                        <a:xfrm>
                          <a:off x="0" y="0"/>
                          <a:ext cx="6151245" cy="118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11.15pt" to="484.3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" strokecolor="#4579b8 [3044]"/>
            </w:pict>
          </mc:Fallback>
        </mc:AlternateContent>
      </w:r>
    </w:p>
    <w:sectPr w:rsidR="001749E0" w:rsidRPr="00322B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020EE1"/>
    <w:multiLevelType w:val="hybridMultilevel"/>
    <w:tmpl w:val="3D3EF246"/>
    <w:lvl w:ilvl="0" w:tplc="688AF0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7B1DAF"/>
    <w:multiLevelType w:val="hybridMultilevel"/>
    <w:tmpl w:val="C1DCD02E"/>
    <w:lvl w:ilvl="0" w:tplc="1BC6DF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B5E"/>
    <w:rsid w:val="001749E0"/>
    <w:rsid w:val="001C1448"/>
    <w:rsid w:val="00322B5E"/>
    <w:rsid w:val="00753553"/>
    <w:rsid w:val="00EF1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2B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B5E"/>
    <w:rPr>
      <w:rFonts w:ascii="Tahoma" w:hAnsi="Tahoma" w:cs="Tahoma"/>
      <w:sz w:val="16"/>
      <w:szCs w:val="16"/>
    </w:rPr>
  </w:style>
  <w:style w:type="character" w:styleId="Hyperlink">
    <w:name w:val="Hyperlink"/>
    <w:basedOn w:val="DefaultParagraphFont"/>
    <w:uiPriority w:val="99"/>
    <w:semiHidden/>
    <w:unhideWhenUsed/>
    <w:rsid w:val="00322B5E"/>
    <w:rPr>
      <w:color w:val="0033CC"/>
      <w:u w:val="single"/>
    </w:rPr>
  </w:style>
  <w:style w:type="paragraph" w:styleId="NormalWeb">
    <w:name w:val="Normal (Web)"/>
    <w:basedOn w:val="Normal"/>
    <w:uiPriority w:val="99"/>
    <w:semiHidden/>
    <w:unhideWhenUsed/>
    <w:rsid w:val="00322B5E"/>
    <w:pPr>
      <w:spacing w:after="0" w:line="336" w:lineRule="auto"/>
    </w:pPr>
    <w:rPr>
      <w:rFonts w:ascii="Verdana" w:eastAsia="Times New Roman" w:hAnsi="Verdana" w:cs="Times New Roman"/>
      <w:sz w:val="17"/>
      <w:szCs w:val="17"/>
    </w:rPr>
  </w:style>
  <w:style w:type="paragraph" w:styleId="ListParagraph">
    <w:name w:val="List Paragraph"/>
    <w:basedOn w:val="Normal"/>
    <w:uiPriority w:val="34"/>
    <w:qFormat/>
    <w:rsid w:val="00753553"/>
    <w:pPr>
      <w:ind w:left="720"/>
      <w:contextualSpacing/>
    </w:pPr>
  </w:style>
  <w:style w:type="table" w:styleId="TableGrid">
    <w:name w:val="Table Grid"/>
    <w:basedOn w:val="TableNormal"/>
    <w:uiPriority w:val="59"/>
    <w:rsid w:val="007535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2B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B5E"/>
    <w:rPr>
      <w:rFonts w:ascii="Tahoma" w:hAnsi="Tahoma" w:cs="Tahoma"/>
      <w:sz w:val="16"/>
      <w:szCs w:val="16"/>
    </w:rPr>
  </w:style>
  <w:style w:type="character" w:styleId="Hyperlink">
    <w:name w:val="Hyperlink"/>
    <w:basedOn w:val="DefaultParagraphFont"/>
    <w:uiPriority w:val="99"/>
    <w:semiHidden/>
    <w:unhideWhenUsed/>
    <w:rsid w:val="00322B5E"/>
    <w:rPr>
      <w:color w:val="0033CC"/>
      <w:u w:val="single"/>
    </w:rPr>
  </w:style>
  <w:style w:type="paragraph" w:styleId="NormalWeb">
    <w:name w:val="Normal (Web)"/>
    <w:basedOn w:val="Normal"/>
    <w:uiPriority w:val="99"/>
    <w:semiHidden/>
    <w:unhideWhenUsed/>
    <w:rsid w:val="00322B5E"/>
    <w:pPr>
      <w:spacing w:after="0" w:line="336" w:lineRule="auto"/>
    </w:pPr>
    <w:rPr>
      <w:rFonts w:ascii="Verdana" w:eastAsia="Times New Roman" w:hAnsi="Verdana" w:cs="Times New Roman"/>
      <w:sz w:val="17"/>
      <w:szCs w:val="17"/>
    </w:rPr>
  </w:style>
  <w:style w:type="paragraph" w:styleId="ListParagraph">
    <w:name w:val="List Paragraph"/>
    <w:basedOn w:val="Normal"/>
    <w:uiPriority w:val="34"/>
    <w:qFormat/>
    <w:rsid w:val="00753553"/>
    <w:pPr>
      <w:ind w:left="720"/>
      <w:contextualSpacing/>
    </w:pPr>
  </w:style>
  <w:style w:type="table" w:styleId="TableGrid">
    <w:name w:val="Table Grid"/>
    <w:basedOn w:val="TableNormal"/>
    <w:uiPriority w:val="59"/>
    <w:rsid w:val="007535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716302">
      <w:bodyDiv w:val="1"/>
      <w:marLeft w:val="0"/>
      <w:marRight w:val="0"/>
      <w:marTop w:val="0"/>
      <w:marBottom w:val="0"/>
      <w:divBdr>
        <w:top w:val="none" w:sz="0" w:space="0" w:color="auto"/>
        <w:left w:val="none" w:sz="0" w:space="0" w:color="auto"/>
        <w:bottom w:val="none" w:sz="0" w:space="0" w:color="auto"/>
        <w:right w:val="none" w:sz="0" w:space="0" w:color="auto"/>
      </w:divBdr>
      <w:divsChild>
        <w:div w:id="20029224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235</Words>
  <Characters>1346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CyberElements</dc:creator>
  <cp:lastModifiedBy>CyberElements</cp:lastModifiedBy>
  <cp:revision>1</cp:revision>
  <dcterms:created xsi:type="dcterms:W3CDTF">2011-06-02T22:26:00Z</dcterms:created>
  <dcterms:modified xsi:type="dcterms:W3CDTF">2011-06-02T23:04:00Z</dcterms:modified>
</cp:coreProperties>
</file>